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B" w:rsidRPr="008476CB" w:rsidRDefault="008476CB" w:rsidP="008476CB">
      <w:pPr>
        <w:jc w:val="center"/>
        <w:rPr>
          <w:sz w:val="32"/>
          <w:szCs w:val="32"/>
        </w:rPr>
      </w:pPr>
      <w:r w:rsidRPr="008476CB">
        <w:rPr>
          <w:rFonts w:hint="eastAsia"/>
          <w:sz w:val="32"/>
          <w:szCs w:val="32"/>
        </w:rPr>
        <w:t>模拟面试题</w:t>
      </w:r>
    </w:p>
    <w:p w:rsidR="00C12440" w:rsidRPr="00857D97" w:rsidRDefault="00857D97" w:rsidP="00857D97">
      <w:pPr>
        <w:pStyle w:val="ac"/>
        <w:numPr>
          <w:ilvl w:val="0"/>
          <w:numId w:val="9"/>
        </w:numPr>
        <w:ind w:firstLineChars="0"/>
      </w:pPr>
      <w:r w:rsidRPr="00857D97">
        <w:rPr>
          <w:rFonts w:hint="eastAsia"/>
        </w:rPr>
        <w:t>自我介绍</w:t>
      </w:r>
    </w:p>
    <w:p w:rsidR="00857D97" w:rsidRDefault="00857D97" w:rsidP="00857D97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项目介绍</w:t>
      </w:r>
    </w:p>
    <w:p w:rsidR="00FC115D" w:rsidRDefault="00E81ADC" w:rsidP="00FC115D">
      <w:pPr>
        <w:pStyle w:val="ac"/>
        <w:numPr>
          <w:ilvl w:val="0"/>
          <w:numId w:val="15"/>
        </w:numPr>
        <w:ind w:firstLineChars="0"/>
      </w:pPr>
      <w:r>
        <w:rPr>
          <w:rFonts w:hint="eastAsia"/>
        </w:rPr>
        <w:t>第一个项目的构建必须是</w:t>
      </w:r>
      <w:r>
        <w:rPr>
          <w:rFonts w:hint="eastAsia"/>
        </w:rPr>
        <w:t>web+app+</w:t>
      </w:r>
      <w:r>
        <w:rPr>
          <w:rFonts w:hint="eastAsia"/>
        </w:rPr>
        <w:t>接口的</w:t>
      </w:r>
    </w:p>
    <w:p w:rsidR="00856D2B" w:rsidRDefault="00856D2B" w:rsidP="00856D2B">
      <w:pPr>
        <w:pStyle w:val="ac"/>
        <w:numPr>
          <w:ilvl w:val="0"/>
          <w:numId w:val="15"/>
        </w:numPr>
        <w:ind w:firstLineChars="0"/>
      </w:pPr>
      <w:r>
        <w:rPr>
          <w:rFonts w:hint="eastAsia"/>
        </w:rPr>
        <w:t>项目描述，有什么功能，给谁用的？</w:t>
      </w:r>
    </w:p>
    <w:p w:rsidR="00FC115D" w:rsidRDefault="00FC115D" w:rsidP="00FC115D">
      <w:pPr>
        <w:pStyle w:val="ac"/>
        <w:numPr>
          <w:ilvl w:val="0"/>
          <w:numId w:val="15"/>
        </w:numPr>
        <w:ind w:firstLineChars="0"/>
      </w:pPr>
      <w:r>
        <w:rPr>
          <w:rFonts w:hint="eastAsia"/>
        </w:rPr>
        <w:t>主要负责模块</w:t>
      </w:r>
    </w:p>
    <w:p w:rsidR="00857D97" w:rsidRDefault="0013544A" w:rsidP="00857D97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测试基础相关</w:t>
      </w:r>
    </w:p>
    <w:p w:rsidR="0013544A" w:rsidRDefault="002F3F0C" w:rsidP="00492E6A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测试用例是怎么做的，举例说明</w:t>
      </w:r>
      <w:r w:rsidR="00492E6A">
        <w:rPr>
          <w:rFonts w:hint="eastAsia"/>
        </w:rPr>
        <w:t>？</w:t>
      </w:r>
    </w:p>
    <w:p w:rsidR="00492E6A" w:rsidRDefault="00492E6A" w:rsidP="00492E6A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测试流程是什么？</w:t>
      </w:r>
    </w:p>
    <w:p w:rsidR="00492E6A" w:rsidRDefault="00492E6A" w:rsidP="00492E6A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BUG</w:t>
      </w:r>
      <w:r>
        <w:rPr>
          <w:rFonts w:hint="eastAsia"/>
        </w:rPr>
        <w:t>跟踪流程是什么？</w:t>
      </w:r>
    </w:p>
    <w:p w:rsidR="00492E6A" w:rsidRDefault="00492E6A" w:rsidP="00492E6A">
      <w:pPr>
        <w:pStyle w:val="ac"/>
        <w:numPr>
          <w:ilvl w:val="0"/>
          <w:numId w:val="10"/>
        </w:numPr>
        <w:ind w:firstLineChars="0"/>
      </w:pPr>
      <w:r>
        <w:rPr>
          <w:rFonts w:hint="eastAsia"/>
        </w:rPr>
        <w:t>回归测试的策略是什么？</w:t>
      </w:r>
    </w:p>
    <w:p w:rsidR="0013544A" w:rsidRDefault="00017B06" w:rsidP="00857D97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WEB</w:t>
      </w:r>
      <w:r>
        <w:rPr>
          <w:rFonts w:hint="eastAsia"/>
        </w:rPr>
        <w:t>测试基础知识</w:t>
      </w:r>
    </w:p>
    <w:p w:rsidR="005A66C4" w:rsidRDefault="005A66C4" w:rsidP="005A66C4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兼容性测试是怎么做的</w:t>
      </w:r>
    </w:p>
    <w:p w:rsidR="005A66C4" w:rsidRDefault="005A66C4" w:rsidP="005A66C4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对</w:t>
      </w:r>
      <w:r>
        <w:rPr>
          <w:rFonts w:hint="eastAsia"/>
        </w:rPr>
        <w:t>WEB</w:t>
      </w:r>
      <w:r>
        <w:rPr>
          <w:rFonts w:hint="eastAsia"/>
        </w:rPr>
        <w:t>端的性能测试了解多少？</w:t>
      </w:r>
    </w:p>
    <w:p w:rsidR="005A66C4" w:rsidRPr="00FC526F" w:rsidRDefault="005A66C4" w:rsidP="005A66C4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接口测试是怎么做的？项目中哪个功能是做的接口测试？（工具是如何使用的，断言，参数化，查看结果树，聚合报告等）</w:t>
      </w:r>
    </w:p>
    <w:p w:rsidR="002D3011" w:rsidRDefault="00D86B85" w:rsidP="005A66C4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APP</w:t>
      </w:r>
      <w:r>
        <w:rPr>
          <w:rFonts w:hint="eastAsia"/>
        </w:rPr>
        <w:t>测试基础知识</w:t>
      </w:r>
    </w:p>
    <w:p w:rsidR="00D86B85" w:rsidRDefault="00D86B85" w:rsidP="00D86B85">
      <w:pPr>
        <w:pStyle w:val="ac"/>
        <w:ind w:left="720" w:firstLineChars="0" w:firstLine="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AE4380">
        <w:rPr>
          <w:rFonts w:hint="eastAsia"/>
        </w:rPr>
        <w:t>应届</w:t>
      </w:r>
      <w:r>
        <w:rPr>
          <w:rFonts w:hint="eastAsia"/>
        </w:rPr>
        <w:t>毕业生要求：</w:t>
      </w:r>
    </w:p>
    <w:p w:rsidR="007D08A6" w:rsidRDefault="007D08A6" w:rsidP="00D86B85">
      <w:pPr>
        <w:pStyle w:val="ac"/>
        <w:ind w:left="720" w:firstLineChars="0" w:firstLine="0"/>
      </w:pPr>
      <w:r>
        <w:rPr>
          <w:rFonts w:hint="eastAsia"/>
        </w:rPr>
        <w:t>10</w:t>
      </w:r>
      <w:r>
        <w:rPr>
          <w:rFonts w:hint="eastAsia"/>
        </w:rPr>
        <w:t>大测试流程、日志相关命令、</w:t>
      </w:r>
      <w:r>
        <w:rPr>
          <w:rFonts w:hint="eastAsia"/>
        </w:rPr>
        <w:t>adb</w:t>
      </w:r>
      <w:r>
        <w:rPr>
          <w:rFonts w:hint="eastAsia"/>
        </w:rPr>
        <w:t>相关命令</w:t>
      </w:r>
      <w:r w:rsidR="00991078">
        <w:rPr>
          <w:rFonts w:hint="eastAsia"/>
        </w:rPr>
        <w:t>、</w:t>
      </w:r>
      <w:r w:rsidR="00991078">
        <w:rPr>
          <w:rFonts w:hint="eastAsia"/>
        </w:rPr>
        <w:t>monkey</w:t>
      </w:r>
      <w:r w:rsidR="00991078">
        <w:rPr>
          <w:rFonts w:hint="eastAsia"/>
        </w:rPr>
        <w:t>命令及参数</w:t>
      </w:r>
    </w:p>
    <w:p w:rsidR="00D86B85" w:rsidRDefault="00D86B85" w:rsidP="00D86B85">
      <w:pPr>
        <w:pStyle w:val="ac"/>
        <w:ind w:left="720" w:firstLineChars="0" w:firstLine="0"/>
      </w:pPr>
      <w:r>
        <w:rPr>
          <w:rFonts w:hint="eastAsia"/>
        </w:rPr>
        <w:t>2</w:t>
      </w:r>
      <w:r>
        <w:rPr>
          <w:rFonts w:hint="eastAsia"/>
        </w:rPr>
        <w:t>）一年以上工作经验要求：</w:t>
      </w:r>
    </w:p>
    <w:p w:rsidR="00DA2E62" w:rsidRDefault="00DA2E62" w:rsidP="00D86B85">
      <w:pPr>
        <w:pStyle w:val="ac"/>
        <w:ind w:left="720" w:firstLineChars="0" w:firstLine="0"/>
      </w:pPr>
      <w:r>
        <w:rPr>
          <w:rFonts w:hint="eastAsia"/>
        </w:rPr>
        <w:t>上面的</w:t>
      </w:r>
      <w:r>
        <w:rPr>
          <w:rFonts w:hint="eastAsia"/>
        </w:rPr>
        <w:t>+</w:t>
      </w:r>
      <w:r>
        <w:rPr>
          <w:rFonts w:hint="eastAsia"/>
        </w:rPr>
        <w:t>专项测试</w:t>
      </w:r>
      <w:r w:rsidR="00793E8B">
        <w:rPr>
          <w:rFonts w:hint="eastAsia"/>
        </w:rPr>
        <w:t>+monkey</w:t>
      </w:r>
    </w:p>
    <w:p w:rsidR="00C64581" w:rsidRDefault="00C64581" w:rsidP="00D86B85">
      <w:pPr>
        <w:pStyle w:val="ac"/>
        <w:ind w:left="720" w:firstLineChars="0" w:firstLine="0"/>
      </w:pPr>
      <w:r>
        <w:rPr>
          <w:rFonts w:hint="eastAsia"/>
        </w:rPr>
        <w:t>专项测试中的：流量测试、弱网测试、内存泄漏测试、安全性测试是怎么做的？</w:t>
      </w:r>
    </w:p>
    <w:p w:rsidR="009A18C8" w:rsidRDefault="009A18C8" w:rsidP="00D86B85">
      <w:pPr>
        <w:pStyle w:val="ac"/>
        <w:ind w:left="720" w:firstLineChars="0" w:firstLine="0"/>
      </w:pPr>
    </w:p>
    <w:p w:rsidR="00EF17E8" w:rsidRDefault="00F8259B" w:rsidP="00F8259B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Linux</w:t>
      </w:r>
      <w:r>
        <w:rPr>
          <w:rFonts w:hint="eastAsia"/>
        </w:rPr>
        <w:t>知识：</w:t>
      </w:r>
    </w:p>
    <w:p w:rsidR="00F8259B" w:rsidRDefault="00F8259B" w:rsidP="00F8259B">
      <w:pPr>
        <w:pStyle w:val="ac"/>
        <w:numPr>
          <w:ilvl w:val="0"/>
          <w:numId w:val="13"/>
        </w:numPr>
        <w:ind w:firstLineChars="0"/>
      </w:pPr>
      <w:r>
        <w:rPr>
          <w:rFonts w:hint="eastAsia"/>
        </w:rPr>
        <w:t>能说出</w:t>
      </w:r>
      <w:r>
        <w:rPr>
          <w:rFonts w:hint="eastAsia"/>
        </w:rPr>
        <w:t>10</w:t>
      </w:r>
      <w:r>
        <w:rPr>
          <w:rFonts w:hint="eastAsia"/>
        </w:rPr>
        <w:t>个常用的命令</w:t>
      </w:r>
    </w:p>
    <w:p w:rsidR="00F8259B" w:rsidRDefault="00F8259B" w:rsidP="00F8259B">
      <w:pPr>
        <w:pStyle w:val="ac"/>
        <w:numPr>
          <w:ilvl w:val="0"/>
          <w:numId w:val="13"/>
        </w:numPr>
        <w:ind w:firstLineChars="0"/>
      </w:pPr>
      <w:r>
        <w:rPr>
          <w:rFonts w:hint="eastAsia"/>
        </w:rPr>
        <w:t>测试版本的发布流程</w:t>
      </w:r>
    </w:p>
    <w:p w:rsidR="00F8259B" w:rsidRDefault="00F8259B" w:rsidP="00F8259B">
      <w:pPr>
        <w:pStyle w:val="ac"/>
        <w:numPr>
          <w:ilvl w:val="0"/>
          <w:numId w:val="13"/>
        </w:numPr>
        <w:ind w:firstLineChars="0"/>
      </w:pPr>
      <w:r>
        <w:rPr>
          <w:rFonts w:hint="eastAsia"/>
        </w:rPr>
        <w:t>环境的搭建（</w:t>
      </w:r>
      <w:r>
        <w:rPr>
          <w:rFonts w:hint="eastAsia"/>
        </w:rPr>
        <w:t>1</w:t>
      </w:r>
      <w:r w:rsidR="0011379E">
        <w:rPr>
          <w:rFonts w:hint="eastAsia"/>
        </w:rPr>
        <w:t>年以上</w:t>
      </w:r>
      <w:r>
        <w:rPr>
          <w:rFonts w:hint="eastAsia"/>
        </w:rPr>
        <w:t>要求）</w:t>
      </w:r>
    </w:p>
    <w:p w:rsidR="007E3F55" w:rsidRDefault="00793E8B" w:rsidP="007E3F55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数据库</w:t>
      </w:r>
      <w:r w:rsidR="007E3F55">
        <w:rPr>
          <w:rFonts w:hint="eastAsia"/>
        </w:rPr>
        <w:t>知识：</w:t>
      </w:r>
    </w:p>
    <w:p w:rsidR="007E3F55" w:rsidRDefault="007E3F55" w:rsidP="007E3F55">
      <w:pPr>
        <w:pStyle w:val="ac"/>
        <w:numPr>
          <w:ilvl w:val="0"/>
          <w:numId w:val="14"/>
        </w:numPr>
        <w:ind w:firstLineChars="0"/>
      </w:pPr>
      <w:r>
        <w:rPr>
          <w:rFonts w:hint="eastAsia"/>
        </w:rPr>
        <w:t>增删改查的</w:t>
      </w:r>
      <w:r>
        <w:rPr>
          <w:rFonts w:hint="eastAsia"/>
        </w:rPr>
        <w:t>SQL</w:t>
      </w:r>
      <w:r>
        <w:rPr>
          <w:rFonts w:hint="eastAsia"/>
        </w:rPr>
        <w:t>语句</w:t>
      </w:r>
      <w:r w:rsidR="00E80C97">
        <w:rPr>
          <w:rFonts w:hint="eastAsia"/>
        </w:rPr>
        <w:t>（初级）</w:t>
      </w:r>
    </w:p>
    <w:p w:rsidR="007E3F55" w:rsidRDefault="004F7AA2" w:rsidP="007E3F55">
      <w:pPr>
        <w:pStyle w:val="ac"/>
        <w:numPr>
          <w:ilvl w:val="0"/>
          <w:numId w:val="14"/>
        </w:numPr>
        <w:ind w:firstLineChars="0"/>
      </w:pPr>
      <w:r>
        <w:rPr>
          <w:rFonts w:hint="eastAsia"/>
        </w:rPr>
        <w:t>多表关联查询</w:t>
      </w:r>
      <w:r w:rsidR="00E80C97">
        <w:rPr>
          <w:rFonts w:hint="eastAsia"/>
        </w:rPr>
        <w:t>（中级，学到这里就行）</w:t>
      </w:r>
    </w:p>
    <w:p w:rsidR="00CB0D6B" w:rsidRDefault="00CB0D6B" w:rsidP="007E3F55">
      <w:pPr>
        <w:pStyle w:val="ac"/>
        <w:numPr>
          <w:ilvl w:val="0"/>
          <w:numId w:val="14"/>
        </w:numPr>
        <w:ind w:firstLineChars="0"/>
      </w:pPr>
      <w:r>
        <w:rPr>
          <w:rFonts w:hint="eastAsia"/>
        </w:rPr>
        <w:t>视图、索引、</w:t>
      </w:r>
      <w:r>
        <w:rPr>
          <w:rFonts w:hint="eastAsia"/>
        </w:rPr>
        <w:t>PLSQL</w:t>
      </w:r>
      <w:r w:rsidR="00445E0D">
        <w:rPr>
          <w:rFonts w:hint="eastAsia"/>
        </w:rPr>
        <w:t>、存储过程、函数、触发器等（</w:t>
      </w:r>
      <w:r w:rsidR="00785392">
        <w:rPr>
          <w:rFonts w:hint="eastAsia"/>
        </w:rPr>
        <w:t>忽略</w:t>
      </w:r>
      <w:r w:rsidR="00445E0D">
        <w:rPr>
          <w:rFonts w:hint="eastAsia"/>
        </w:rPr>
        <w:t>）</w:t>
      </w:r>
    </w:p>
    <w:p w:rsidR="00C20A18" w:rsidRDefault="00C20A18" w:rsidP="00C20A18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自动化</w:t>
      </w:r>
      <w:r w:rsidR="0098659C">
        <w:rPr>
          <w:rFonts w:hint="eastAsia"/>
        </w:rPr>
        <w:t>（</w:t>
      </w:r>
      <w:r w:rsidR="005406DD">
        <w:rPr>
          <w:rFonts w:hint="eastAsia"/>
        </w:rPr>
        <w:t>自选方向</w:t>
      </w:r>
      <w:r w:rsidR="0098659C">
        <w:rPr>
          <w:rFonts w:hint="eastAsia"/>
        </w:rPr>
        <w:t>）</w:t>
      </w:r>
    </w:p>
    <w:p w:rsidR="00950BA4" w:rsidRDefault="00950BA4" w:rsidP="00950BA4">
      <w:pPr>
        <w:pStyle w:val="ac"/>
        <w:numPr>
          <w:ilvl w:val="0"/>
          <w:numId w:val="16"/>
        </w:numPr>
        <w:ind w:firstLineChars="0"/>
      </w:pPr>
      <w:r w:rsidRPr="00950BA4">
        <w:t>Python</w:t>
      </w:r>
      <w:r w:rsidR="005406DD">
        <w:t>/Java</w:t>
      </w:r>
      <w:r>
        <w:rPr>
          <w:rFonts w:hint="eastAsia"/>
        </w:rPr>
        <w:t>的基本语法</w:t>
      </w:r>
    </w:p>
    <w:p w:rsidR="005915D3" w:rsidRDefault="005915D3" w:rsidP="005915D3">
      <w:pPr>
        <w:pStyle w:val="ac"/>
        <w:numPr>
          <w:ilvl w:val="0"/>
          <w:numId w:val="16"/>
        </w:numPr>
        <w:ind w:firstLineChars="0"/>
      </w:pPr>
      <w:r w:rsidRPr="00C20A18">
        <w:t>Selenium</w:t>
      </w:r>
      <w:r>
        <w:rPr>
          <w:rFonts w:hint="eastAsia"/>
        </w:rPr>
        <w:t>的使用，能够编写上课讲过的案例，如注册、登录等</w:t>
      </w:r>
    </w:p>
    <w:p w:rsidR="00F05B10" w:rsidRDefault="00F05B10" w:rsidP="00F05B10">
      <w:pPr>
        <w:ind w:left="720"/>
      </w:pPr>
      <w:r>
        <w:rPr>
          <w:rFonts w:hint="eastAsia"/>
        </w:rPr>
        <w:t>元素定位有哪</w:t>
      </w:r>
      <w:r>
        <w:rPr>
          <w:rFonts w:hint="eastAsia"/>
        </w:rPr>
        <w:t>8</w:t>
      </w:r>
      <w:r>
        <w:rPr>
          <w:rFonts w:hint="eastAsia"/>
        </w:rPr>
        <w:t>种？</w:t>
      </w:r>
      <w:r w:rsidR="00682114">
        <w:rPr>
          <w:rFonts w:hint="eastAsia"/>
        </w:rPr>
        <w:t>常用的</w:t>
      </w:r>
      <w:r w:rsidR="00547F24">
        <w:rPr>
          <w:rFonts w:hint="eastAsia"/>
        </w:rPr>
        <w:t>元素定位是哪个</w:t>
      </w:r>
      <w:r w:rsidR="00682114">
        <w:rPr>
          <w:rFonts w:hint="eastAsia"/>
        </w:rPr>
        <w:t>？</w:t>
      </w:r>
      <w:r w:rsidR="00547F24">
        <w:rPr>
          <w:rFonts w:hint="eastAsia"/>
        </w:rPr>
        <w:t>常用的方法和操作有哪些？</w:t>
      </w:r>
    </w:p>
    <w:p w:rsidR="002E5573" w:rsidRDefault="002E5573" w:rsidP="002E5573">
      <w:pPr>
        <w:pStyle w:val="ac"/>
        <w:numPr>
          <w:ilvl w:val="0"/>
          <w:numId w:val="9"/>
        </w:numPr>
        <w:ind w:firstLineChars="0"/>
      </w:pPr>
      <w:r>
        <w:rPr>
          <w:rFonts w:hint="eastAsia"/>
        </w:rPr>
        <w:t>性能测试（</w:t>
      </w:r>
      <w:r w:rsidR="0089366C">
        <w:rPr>
          <w:rFonts w:hint="eastAsia"/>
        </w:rPr>
        <w:t>自选方向</w:t>
      </w:r>
      <w:r>
        <w:rPr>
          <w:rFonts w:hint="eastAsia"/>
        </w:rPr>
        <w:t>）</w:t>
      </w:r>
    </w:p>
    <w:p w:rsidR="005915D3" w:rsidRDefault="002E5573" w:rsidP="005A66C4">
      <w:pPr>
        <w:pStyle w:val="ac"/>
        <w:numPr>
          <w:ilvl w:val="0"/>
          <w:numId w:val="11"/>
        </w:numPr>
        <w:ind w:firstLineChars="0"/>
      </w:pPr>
      <w:r>
        <w:rPr>
          <w:rFonts w:hint="eastAsia"/>
        </w:rPr>
        <w:t>性能指标</w:t>
      </w:r>
      <w:r w:rsidR="004545D0">
        <w:rPr>
          <w:rFonts w:hint="eastAsia"/>
        </w:rPr>
        <w:t>有哪些？</w:t>
      </w:r>
    </w:p>
    <w:p w:rsidR="00971952" w:rsidRDefault="00971952" w:rsidP="005A66C4">
      <w:pPr>
        <w:pStyle w:val="ac"/>
        <w:numPr>
          <w:ilvl w:val="0"/>
          <w:numId w:val="11"/>
        </w:numPr>
        <w:ind w:firstLineChars="0"/>
      </w:pPr>
      <w:r>
        <w:rPr>
          <w:rFonts w:hint="eastAsia"/>
        </w:rPr>
        <w:t>性能测试工具的使用</w:t>
      </w:r>
    </w:p>
    <w:p w:rsidR="00ED0CD2" w:rsidRDefault="00ED0CD2" w:rsidP="005A66C4">
      <w:pPr>
        <w:pStyle w:val="ac"/>
        <w:numPr>
          <w:ilvl w:val="0"/>
          <w:numId w:val="11"/>
        </w:numPr>
        <w:ind w:firstLineChars="0"/>
      </w:pPr>
      <w:r>
        <w:rPr>
          <w:rFonts w:hint="eastAsia"/>
        </w:rPr>
        <w:t>性能测试的流程</w:t>
      </w:r>
      <w:r w:rsidR="004545D0">
        <w:rPr>
          <w:rFonts w:hint="eastAsia"/>
        </w:rPr>
        <w:t>是什么？</w:t>
      </w:r>
    </w:p>
    <w:p w:rsidR="002D7A50" w:rsidRDefault="002D7A50" w:rsidP="005A66C4">
      <w:pPr>
        <w:pStyle w:val="ac"/>
        <w:numPr>
          <w:ilvl w:val="0"/>
          <w:numId w:val="11"/>
        </w:numPr>
        <w:ind w:firstLineChars="0"/>
      </w:pPr>
      <w:r>
        <w:rPr>
          <w:rFonts w:hint="eastAsia"/>
        </w:rPr>
        <w:t>性能测试报告</w:t>
      </w:r>
      <w:r w:rsidR="005B5800">
        <w:rPr>
          <w:rFonts w:hint="eastAsia"/>
        </w:rPr>
        <w:t>有哪些内容</w:t>
      </w:r>
      <w:r w:rsidR="00763E21">
        <w:rPr>
          <w:rFonts w:hint="eastAsia"/>
        </w:rPr>
        <w:t>？</w:t>
      </w:r>
    </w:p>
    <w:p w:rsidR="005B261F" w:rsidRDefault="00F42C96" w:rsidP="0089366C">
      <w:pPr>
        <w:pStyle w:val="ac"/>
        <w:numPr>
          <w:ilvl w:val="0"/>
          <w:numId w:val="11"/>
        </w:numPr>
        <w:ind w:firstLineChars="0"/>
        <w:rPr>
          <w:rFonts w:hint="eastAsia"/>
        </w:rPr>
      </w:pPr>
      <w:r>
        <w:t>Jmeter</w:t>
      </w:r>
      <w:r w:rsidR="0089366C">
        <w:t>/</w:t>
      </w:r>
      <w:r w:rsidR="0089366C">
        <w:rPr>
          <w:rFonts w:hint="eastAsia"/>
        </w:rPr>
        <w:t>LR</w:t>
      </w:r>
      <w:r>
        <w:rPr>
          <w:rFonts w:hint="eastAsia"/>
        </w:rPr>
        <w:t>的使用流程</w:t>
      </w:r>
      <w:r w:rsidR="00F2272E">
        <w:rPr>
          <w:rFonts w:hint="eastAsia"/>
        </w:rPr>
        <w:t>，接口测试以及性能测试关注点</w:t>
      </w:r>
      <w:bookmarkStart w:id="0" w:name="_GoBack"/>
      <w:bookmarkEnd w:id="0"/>
    </w:p>
    <w:p w:rsidR="00856D2B" w:rsidRDefault="00856D2B" w:rsidP="00856D2B"/>
    <w:sectPr w:rsidR="00856D2B" w:rsidSect="00507507">
      <w:headerReference w:type="default" r:id="rId7"/>
      <w:pgSz w:w="11906" w:h="16838"/>
      <w:pgMar w:top="1701" w:right="1800" w:bottom="1985" w:left="1800" w:header="426" w:footer="8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FF" w:rsidRDefault="002E7EFF" w:rsidP="005E1172">
      <w:pPr>
        <w:spacing w:after="0"/>
      </w:pPr>
      <w:r>
        <w:separator/>
      </w:r>
    </w:p>
  </w:endnote>
  <w:endnote w:type="continuationSeparator" w:id="0">
    <w:p w:rsidR="002E7EFF" w:rsidRDefault="002E7EFF" w:rsidP="005E1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FF" w:rsidRDefault="002E7EFF" w:rsidP="005E1172">
      <w:pPr>
        <w:spacing w:after="0"/>
      </w:pPr>
      <w:r>
        <w:separator/>
      </w:r>
    </w:p>
  </w:footnote>
  <w:footnote w:type="continuationSeparator" w:id="0">
    <w:p w:rsidR="002E7EFF" w:rsidRDefault="002E7EFF" w:rsidP="005E1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F3" w:rsidRDefault="002E7EFF" w:rsidP="005E1172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D81"/>
    <w:multiLevelType w:val="hybridMultilevel"/>
    <w:tmpl w:val="8C9247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822D7"/>
    <w:multiLevelType w:val="hybridMultilevel"/>
    <w:tmpl w:val="BC523CF2"/>
    <w:lvl w:ilvl="0" w:tplc="FF203D8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D656B23"/>
    <w:multiLevelType w:val="hybridMultilevel"/>
    <w:tmpl w:val="8F7CF4E0"/>
    <w:lvl w:ilvl="0" w:tplc="3380309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338014C"/>
    <w:multiLevelType w:val="hybridMultilevel"/>
    <w:tmpl w:val="D638D834"/>
    <w:lvl w:ilvl="0" w:tplc="74BA8A8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E9B547D"/>
    <w:multiLevelType w:val="hybridMultilevel"/>
    <w:tmpl w:val="18409AD6"/>
    <w:lvl w:ilvl="0" w:tplc="23D4C74A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1E33590"/>
    <w:multiLevelType w:val="multilevel"/>
    <w:tmpl w:val="481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66E06"/>
    <w:multiLevelType w:val="hybridMultilevel"/>
    <w:tmpl w:val="B86ED956"/>
    <w:lvl w:ilvl="0" w:tplc="1B6436AC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56FD0000"/>
    <w:multiLevelType w:val="multilevel"/>
    <w:tmpl w:val="371E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C51FF"/>
    <w:multiLevelType w:val="multilevel"/>
    <w:tmpl w:val="B27A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66E60"/>
    <w:multiLevelType w:val="multilevel"/>
    <w:tmpl w:val="441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10A6B"/>
    <w:multiLevelType w:val="hybridMultilevel"/>
    <w:tmpl w:val="93EEB8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F30593"/>
    <w:multiLevelType w:val="hybridMultilevel"/>
    <w:tmpl w:val="E4842F72"/>
    <w:lvl w:ilvl="0" w:tplc="8F787F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386761"/>
    <w:multiLevelType w:val="multilevel"/>
    <w:tmpl w:val="73B4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B5ECD"/>
    <w:multiLevelType w:val="hybridMultilevel"/>
    <w:tmpl w:val="6FA47FDA"/>
    <w:lvl w:ilvl="0" w:tplc="8766E3E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79877FC3"/>
    <w:multiLevelType w:val="multilevel"/>
    <w:tmpl w:val="461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67719"/>
    <w:multiLevelType w:val="hybridMultilevel"/>
    <w:tmpl w:val="F758843C"/>
    <w:lvl w:ilvl="0" w:tplc="0B74DFD2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780"/>
    <w:rsid w:val="00017B06"/>
    <w:rsid w:val="00026141"/>
    <w:rsid w:val="000401C7"/>
    <w:rsid w:val="000758F0"/>
    <w:rsid w:val="0007755C"/>
    <w:rsid w:val="00077660"/>
    <w:rsid w:val="0009790B"/>
    <w:rsid w:val="000A0D5B"/>
    <w:rsid w:val="000D536B"/>
    <w:rsid w:val="00111B60"/>
    <w:rsid w:val="0011379E"/>
    <w:rsid w:val="0013544A"/>
    <w:rsid w:val="00143173"/>
    <w:rsid w:val="001F6C2F"/>
    <w:rsid w:val="002108E5"/>
    <w:rsid w:val="002738A7"/>
    <w:rsid w:val="00292EB3"/>
    <w:rsid w:val="002A1DF3"/>
    <w:rsid w:val="002D3011"/>
    <w:rsid w:val="002D7A50"/>
    <w:rsid w:val="002E5573"/>
    <w:rsid w:val="002E7EFF"/>
    <w:rsid w:val="002F3F0C"/>
    <w:rsid w:val="00323B43"/>
    <w:rsid w:val="00354A80"/>
    <w:rsid w:val="003A0419"/>
    <w:rsid w:val="003A5592"/>
    <w:rsid w:val="003B3478"/>
    <w:rsid w:val="003B6732"/>
    <w:rsid w:val="003D37D8"/>
    <w:rsid w:val="003D64FC"/>
    <w:rsid w:val="00405D2D"/>
    <w:rsid w:val="00426133"/>
    <w:rsid w:val="004356F5"/>
    <w:rsid w:val="004358AB"/>
    <w:rsid w:val="00445A0F"/>
    <w:rsid w:val="00445E0D"/>
    <w:rsid w:val="004545D0"/>
    <w:rsid w:val="00492E6A"/>
    <w:rsid w:val="004A5BB7"/>
    <w:rsid w:val="004B3618"/>
    <w:rsid w:val="004F7AA2"/>
    <w:rsid w:val="00513114"/>
    <w:rsid w:val="005406DD"/>
    <w:rsid w:val="005473FB"/>
    <w:rsid w:val="00547F24"/>
    <w:rsid w:val="005915D3"/>
    <w:rsid w:val="005A66C4"/>
    <w:rsid w:val="005B261F"/>
    <w:rsid w:val="005B5800"/>
    <w:rsid w:val="005C3B4D"/>
    <w:rsid w:val="005C58E9"/>
    <w:rsid w:val="005C685B"/>
    <w:rsid w:val="005E1172"/>
    <w:rsid w:val="005E23A0"/>
    <w:rsid w:val="005E67BD"/>
    <w:rsid w:val="005F3CA4"/>
    <w:rsid w:val="006027B6"/>
    <w:rsid w:val="00663A63"/>
    <w:rsid w:val="00680315"/>
    <w:rsid w:val="00682114"/>
    <w:rsid w:val="006B06D8"/>
    <w:rsid w:val="006B40FE"/>
    <w:rsid w:val="006E14B6"/>
    <w:rsid w:val="006E5A9F"/>
    <w:rsid w:val="0072238A"/>
    <w:rsid w:val="00763E21"/>
    <w:rsid w:val="007755AF"/>
    <w:rsid w:val="00785392"/>
    <w:rsid w:val="00793E8B"/>
    <w:rsid w:val="007B7A57"/>
    <w:rsid w:val="007D08A6"/>
    <w:rsid w:val="007D4F0A"/>
    <w:rsid w:val="007E3F55"/>
    <w:rsid w:val="007F32F6"/>
    <w:rsid w:val="0081206A"/>
    <w:rsid w:val="008476CB"/>
    <w:rsid w:val="00856D2B"/>
    <w:rsid w:val="00857D97"/>
    <w:rsid w:val="0086030E"/>
    <w:rsid w:val="0089366C"/>
    <w:rsid w:val="008B7726"/>
    <w:rsid w:val="00950BA4"/>
    <w:rsid w:val="009627AD"/>
    <w:rsid w:val="00971952"/>
    <w:rsid w:val="0098659C"/>
    <w:rsid w:val="00991078"/>
    <w:rsid w:val="009A18C8"/>
    <w:rsid w:val="009A7C08"/>
    <w:rsid w:val="009B0846"/>
    <w:rsid w:val="009B7AD8"/>
    <w:rsid w:val="009C625B"/>
    <w:rsid w:val="00A02611"/>
    <w:rsid w:val="00A33DF9"/>
    <w:rsid w:val="00AA5D43"/>
    <w:rsid w:val="00AE4380"/>
    <w:rsid w:val="00B11A6B"/>
    <w:rsid w:val="00B569F8"/>
    <w:rsid w:val="00B6723F"/>
    <w:rsid w:val="00BF4096"/>
    <w:rsid w:val="00C12440"/>
    <w:rsid w:val="00C20A18"/>
    <w:rsid w:val="00C64581"/>
    <w:rsid w:val="00C64A25"/>
    <w:rsid w:val="00C757CD"/>
    <w:rsid w:val="00CB0D6B"/>
    <w:rsid w:val="00D31D50"/>
    <w:rsid w:val="00D7439D"/>
    <w:rsid w:val="00D74496"/>
    <w:rsid w:val="00D86B85"/>
    <w:rsid w:val="00DA2E62"/>
    <w:rsid w:val="00DC6588"/>
    <w:rsid w:val="00DF5AF6"/>
    <w:rsid w:val="00E11CEE"/>
    <w:rsid w:val="00E80C97"/>
    <w:rsid w:val="00E81ADC"/>
    <w:rsid w:val="00ED0CD2"/>
    <w:rsid w:val="00EF1415"/>
    <w:rsid w:val="00EF17E8"/>
    <w:rsid w:val="00F05B10"/>
    <w:rsid w:val="00F21724"/>
    <w:rsid w:val="00F2272E"/>
    <w:rsid w:val="00F42C96"/>
    <w:rsid w:val="00F47BDA"/>
    <w:rsid w:val="00F70E90"/>
    <w:rsid w:val="00F8259B"/>
    <w:rsid w:val="00F9514A"/>
    <w:rsid w:val="00FC115D"/>
    <w:rsid w:val="00FC3D3F"/>
    <w:rsid w:val="00FC4394"/>
    <w:rsid w:val="00FC486B"/>
    <w:rsid w:val="00F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5868E"/>
  <w15:docId w15:val="{9EB1A401-315F-4BCD-A829-5FFA916D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5E23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5E1172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E1172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Theme="minorHAnsi" w:eastAsiaTheme="minorEastAsia" w:hAnsiTheme="minorHAnsi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5E1172"/>
    <w:pPr>
      <w:keepNext/>
      <w:keepLines/>
      <w:widowControl w:val="0"/>
      <w:adjustRightInd/>
      <w:snapToGrid/>
      <w:spacing w:after="0" w:line="372" w:lineRule="auto"/>
      <w:jc w:val="both"/>
      <w:outlineLvl w:val="3"/>
    </w:pPr>
    <w:rPr>
      <w:rFonts w:ascii="Arial" w:eastAsia="黑体" w:hAnsi="Arial"/>
      <w:b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11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117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qFormat/>
    <w:rsid w:val="005E11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1172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semiHidden/>
    <w:rsid w:val="005E11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sid w:val="005E1172"/>
    <w:rPr>
      <w:rFonts w:eastAsiaTheme="minorEastAsia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5E1172"/>
    <w:rPr>
      <w:rFonts w:ascii="Arial" w:eastAsia="黑体" w:hAnsi="Arial"/>
      <w:b/>
      <w:kern w:val="2"/>
      <w:sz w:val="28"/>
      <w:szCs w:val="24"/>
    </w:rPr>
  </w:style>
  <w:style w:type="character" w:styleId="a7">
    <w:name w:val="Hyperlink"/>
    <w:basedOn w:val="a0"/>
    <w:qFormat/>
    <w:rsid w:val="005E117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E11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5E1172"/>
    <w:rPr>
      <w:b/>
      <w:bCs/>
    </w:rPr>
  </w:style>
  <w:style w:type="character" w:customStyle="1" w:styleId="apple-converted-space">
    <w:name w:val="apple-converted-space"/>
    <w:basedOn w:val="a0"/>
    <w:rsid w:val="005E1172"/>
  </w:style>
  <w:style w:type="paragraph" w:styleId="HTML">
    <w:name w:val="HTML Preformatted"/>
    <w:basedOn w:val="a"/>
    <w:link w:val="HTML0"/>
    <w:uiPriority w:val="99"/>
    <w:semiHidden/>
    <w:unhideWhenUsed/>
    <w:rsid w:val="005E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E1172"/>
    <w:rPr>
      <w:rFonts w:ascii="宋体" w:eastAsia="宋体" w:hAnsi="宋体" w:cs="宋体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5E1172"/>
    <w:rPr>
      <w:rFonts w:ascii="宋体" w:eastAsia="宋体" w:hAnsi="宋体" w:cs="宋体"/>
      <w:sz w:val="24"/>
      <w:szCs w:val="24"/>
    </w:rPr>
  </w:style>
  <w:style w:type="character" w:customStyle="1" w:styleId="hljs-string">
    <w:name w:val="hljs-string"/>
    <w:basedOn w:val="a0"/>
    <w:rsid w:val="005E1172"/>
  </w:style>
  <w:style w:type="character" w:customStyle="1" w:styleId="hljs-builtin">
    <w:name w:val="hljs-built_in"/>
    <w:basedOn w:val="a0"/>
    <w:rsid w:val="005E1172"/>
  </w:style>
  <w:style w:type="character" w:customStyle="1" w:styleId="hljs-number">
    <w:name w:val="hljs-number"/>
    <w:basedOn w:val="a0"/>
    <w:rsid w:val="005E1172"/>
  </w:style>
  <w:style w:type="character" w:customStyle="1" w:styleId="hljs-keyword">
    <w:name w:val="hljs-keyword"/>
    <w:basedOn w:val="a0"/>
    <w:rsid w:val="005E1172"/>
  </w:style>
  <w:style w:type="character" w:customStyle="1" w:styleId="hljs-literal">
    <w:name w:val="hljs-literal"/>
    <w:basedOn w:val="a0"/>
    <w:rsid w:val="005E1172"/>
  </w:style>
  <w:style w:type="character" w:customStyle="1" w:styleId="hljs-symbol">
    <w:name w:val="hljs-symbol"/>
    <w:basedOn w:val="a0"/>
    <w:rsid w:val="005E1172"/>
  </w:style>
  <w:style w:type="character" w:customStyle="1" w:styleId="hljs-builtin-name">
    <w:name w:val="hljs-builtin-name"/>
    <w:basedOn w:val="a0"/>
    <w:rsid w:val="005E1172"/>
  </w:style>
  <w:style w:type="paragraph" w:styleId="aa">
    <w:name w:val="Balloon Text"/>
    <w:basedOn w:val="a"/>
    <w:link w:val="ab"/>
    <w:uiPriority w:val="99"/>
    <w:semiHidden/>
    <w:unhideWhenUsed/>
    <w:rsid w:val="005E1172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E1172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E23A0"/>
    <w:rPr>
      <w:rFonts w:ascii="Tahoma" w:hAnsi="Tahoma"/>
      <w:b/>
      <w:bCs/>
      <w:kern w:val="44"/>
      <w:sz w:val="44"/>
      <w:szCs w:val="44"/>
    </w:rPr>
  </w:style>
  <w:style w:type="character" w:customStyle="1" w:styleId="bjh-p">
    <w:name w:val="bjh-p"/>
    <w:basedOn w:val="a0"/>
    <w:rsid w:val="00C12440"/>
  </w:style>
  <w:style w:type="paragraph" w:styleId="ac">
    <w:name w:val="List Paragraph"/>
    <w:basedOn w:val="a"/>
    <w:uiPriority w:val="34"/>
    <w:qFormat/>
    <w:rsid w:val="00857D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9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9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熊二</cp:lastModifiedBy>
  <cp:revision>127</cp:revision>
  <dcterms:created xsi:type="dcterms:W3CDTF">2008-09-11T17:20:00Z</dcterms:created>
  <dcterms:modified xsi:type="dcterms:W3CDTF">2022-03-02T15:52:00Z</dcterms:modified>
</cp:coreProperties>
</file>